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1" w:rsidRPr="00AA0829" w:rsidRDefault="00716311" w:rsidP="00716311">
      <w:pPr>
        <w:spacing w:line="360" w:lineRule="auto"/>
        <w:rPr>
          <w:rFonts w:ascii="Century Gothic" w:hAnsi="新細明體" w:cs="Arial Unicode MS"/>
          <w:b/>
          <w:color w:val="FFFFFF"/>
          <w:sz w:val="36"/>
          <w:szCs w:val="36"/>
          <w:shd w:val="pct15" w:color="auto" w:fill="FFFFFF"/>
        </w:rPr>
      </w:pPr>
      <w:r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 xml:space="preserve">  </w:t>
      </w:r>
      <w:r w:rsidR="000B1880"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 xml:space="preserve"> </w:t>
      </w:r>
      <w:r w:rsidR="00B32B0A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 xml:space="preserve"> </w:t>
      </w:r>
      <w:r w:rsidR="00DB4015"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 xml:space="preserve">2012 </w:t>
      </w:r>
      <w:r w:rsidR="00DB4015"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>台灣設計師</w:t>
      </w:r>
      <w:proofErr w:type="gramStart"/>
      <w:r w:rsidR="00DB4015"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>週</w:t>
      </w:r>
      <w:proofErr w:type="gramEnd"/>
      <w:r w:rsidR="00DB4015" w:rsidRPr="00AA0829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 xml:space="preserve"> </w:t>
      </w:r>
      <w:r w:rsidR="00B32B0A">
        <w:rPr>
          <w:rFonts w:ascii="Century Gothic" w:hAnsi="新細明體" w:cs="Arial Unicode MS" w:hint="eastAsia"/>
          <w:b/>
          <w:sz w:val="36"/>
          <w:szCs w:val="36"/>
          <w:shd w:val="pct15" w:color="auto" w:fill="000000"/>
        </w:rPr>
        <w:t>預售</w:t>
      </w:r>
      <w:r w:rsidR="00875586" w:rsidRPr="00AA0829">
        <w:rPr>
          <w:rFonts w:ascii="Century Gothic" w:hAnsi="新細明體" w:hint="eastAsia"/>
          <w:b/>
          <w:color w:val="FFFFFF"/>
          <w:sz w:val="36"/>
          <w:szCs w:val="36"/>
          <w:shd w:val="pct15" w:color="auto" w:fill="000000"/>
        </w:rPr>
        <w:t>票</w:t>
      </w:r>
      <w:proofErr w:type="gramStart"/>
      <w:r w:rsidR="00875586" w:rsidRPr="00AA0829">
        <w:rPr>
          <w:rFonts w:ascii="Century Gothic" w:hAnsi="新細明體" w:hint="eastAsia"/>
          <w:b/>
          <w:color w:val="FFFFFF"/>
          <w:sz w:val="36"/>
          <w:szCs w:val="36"/>
          <w:shd w:val="pct15" w:color="auto" w:fill="000000"/>
        </w:rPr>
        <w:t>券</w:t>
      </w:r>
      <w:proofErr w:type="gramEnd"/>
      <w:r w:rsidR="00E74D21" w:rsidRPr="00AA0829">
        <w:rPr>
          <w:rFonts w:ascii="Century Gothic" w:hAnsi="新細明體" w:cs="Arial Unicode MS"/>
          <w:b/>
          <w:color w:val="FFFFFF"/>
          <w:sz w:val="36"/>
          <w:szCs w:val="36"/>
          <w:shd w:val="pct15" w:color="auto" w:fill="000000"/>
        </w:rPr>
        <w:t>訂</w:t>
      </w:r>
      <w:r w:rsidR="0030460D" w:rsidRPr="00AA0829">
        <w:rPr>
          <w:rFonts w:ascii="Century Gothic" w:hAnsi="新細明體" w:cs="Arial Unicode MS"/>
          <w:b/>
          <w:color w:val="FFFFFF"/>
          <w:sz w:val="36"/>
          <w:szCs w:val="36"/>
          <w:shd w:val="pct15" w:color="auto" w:fill="000000"/>
        </w:rPr>
        <w:t>購單</w:t>
      </w:r>
      <w:r w:rsidR="00B32B0A" w:rsidRPr="00B32B0A">
        <w:rPr>
          <w:rFonts w:ascii="Century Gothic" w:hAnsi="新細明體" w:cs="Arial Unicode MS"/>
          <w:b/>
          <w:color w:val="FFFFFF"/>
          <w:shd w:val="pct15" w:color="auto" w:fill="000000"/>
        </w:rPr>
        <w:t>（</w:t>
      </w:r>
      <w:r w:rsidR="00B32B0A" w:rsidRPr="00B32B0A">
        <w:rPr>
          <w:rFonts w:ascii="Century Gothic" w:hAnsi="新細明體" w:cs="Arial Unicode MS" w:hint="eastAsia"/>
          <w:b/>
          <w:color w:val="FFFFFF"/>
          <w:shd w:val="pct15" w:color="auto" w:fill="000000"/>
        </w:rPr>
        <w:t>限於</w:t>
      </w:r>
      <w:r w:rsidR="00B32B0A" w:rsidRPr="00B32B0A">
        <w:rPr>
          <w:rFonts w:ascii="Century Gothic" w:hAnsi="新細明體" w:cs="Arial Unicode MS" w:hint="eastAsia"/>
          <w:b/>
          <w:color w:val="FFFFFF"/>
          <w:shd w:val="pct15" w:color="auto" w:fill="000000"/>
        </w:rPr>
        <w:t>2012.09.</w:t>
      </w:r>
      <w:r w:rsidR="00CC3B6E">
        <w:rPr>
          <w:rFonts w:ascii="Century Gothic" w:hAnsi="新細明體" w:cs="Arial Unicode MS" w:hint="eastAsia"/>
          <w:b/>
          <w:color w:val="FFFFFF"/>
          <w:shd w:val="pct15" w:color="auto" w:fill="000000"/>
        </w:rPr>
        <w:t>06</w:t>
      </w:r>
      <w:r w:rsidR="00B32B0A">
        <w:rPr>
          <w:rFonts w:ascii="Century Gothic" w:hAnsi="新細明體" w:cs="Arial Unicode MS" w:hint="eastAsia"/>
          <w:b/>
          <w:color w:val="FFFFFF"/>
          <w:shd w:val="pct15" w:color="auto" w:fill="000000"/>
        </w:rPr>
        <w:t>前使用</w:t>
      </w:r>
      <w:r w:rsidR="00B32B0A" w:rsidRPr="00B32B0A">
        <w:rPr>
          <w:rFonts w:ascii="Century Gothic" w:hAnsi="新細明體" w:cs="Arial Unicode MS"/>
          <w:b/>
          <w:color w:val="FFFFFF"/>
          <w:shd w:val="pct15" w:color="auto" w:fill="000000"/>
        </w:rPr>
        <w:t>）</w:t>
      </w:r>
      <w:r w:rsidR="00090D86">
        <w:rPr>
          <w:rFonts w:ascii="Century Gothic" w:hAnsi="新細明體" w:cs="Arial Unicode MS" w:hint="eastAsia"/>
          <w:b/>
          <w:color w:val="FFFFFF"/>
          <w:shd w:val="pct15" w:color="auto" w:fill="000000"/>
        </w:rPr>
        <w:t xml:space="preserve"> </w:t>
      </w:r>
      <w:r w:rsidR="00AA0829" w:rsidRPr="00AA0829">
        <w:rPr>
          <w:rFonts w:ascii="Century Gothic" w:hAnsi="新細明體" w:cs="Arial Unicode MS" w:hint="eastAsia"/>
          <w:b/>
          <w:color w:val="FFFFFF"/>
          <w:sz w:val="36"/>
          <w:szCs w:val="36"/>
          <w:shd w:val="pct15" w:color="auto" w:fill="000000"/>
        </w:rPr>
        <w:t xml:space="preserve"> </w:t>
      </w:r>
      <w:r w:rsidR="00720628">
        <w:rPr>
          <w:rFonts w:ascii="Century Gothic" w:hAnsi="新細明體" w:cs="Arial Unicode MS" w:hint="eastAsia"/>
          <w:b/>
          <w:color w:val="FFFFFF"/>
          <w:sz w:val="36"/>
          <w:szCs w:val="36"/>
          <w:shd w:val="pct15" w:color="auto" w:fill="00000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126"/>
        <w:gridCol w:w="1508"/>
        <w:gridCol w:w="1311"/>
        <w:gridCol w:w="2143"/>
      </w:tblGrid>
      <w:tr w:rsidR="00AA0829" w:rsidRPr="000B0045" w:rsidTr="00172666">
        <w:trPr>
          <w:trHeight w:val="469"/>
        </w:trPr>
        <w:tc>
          <w:tcPr>
            <w:tcW w:w="2977" w:type="dxa"/>
            <w:vMerge w:val="restart"/>
          </w:tcPr>
          <w:p w:rsidR="002326AC" w:rsidRDefault="002326AC" w:rsidP="00AA0829">
            <w:pPr>
              <w:spacing w:line="276" w:lineRule="auto"/>
              <w:jc w:val="center"/>
              <w:rPr>
                <w:noProof/>
              </w:rPr>
            </w:pPr>
          </w:p>
          <w:p w:rsidR="00AA0829" w:rsidRPr="000B0045" w:rsidRDefault="002326AC" w:rsidP="00AA0829">
            <w:pPr>
              <w:spacing w:line="276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056068"/>
                  <wp:effectExtent l="19050" t="0" r="0" b="0"/>
                  <wp:docPr id="1" name="圖片 1" descr="t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574" cy="1058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  <w:vAlign w:val="center"/>
          </w:tcPr>
          <w:p w:rsidR="00AA0829" w:rsidRPr="000B0045" w:rsidRDefault="00AA0829" w:rsidP="00172666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本表格為：</w:t>
            </w:r>
            <w:r w:rsidR="00BE0AC0">
              <w:rPr>
                <w:rFonts w:ascii="新細明體" w:hAnsi="新細明體" w:cs="新細明體" w:hint="eastAsia"/>
                <w:kern w:val="0"/>
              </w:rPr>
              <w:t>■</w:t>
            </w:r>
            <w:r w:rsidRPr="000B0045">
              <w:rPr>
                <w:rFonts w:ascii="新細明體" w:hAnsi="新細明體" w:cs="新細明體" w:hint="eastAsia"/>
                <w:kern w:val="0"/>
              </w:rPr>
              <w:t>第一次</w:t>
            </w:r>
            <w:r>
              <w:rPr>
                <w:rFonts w:ascii="新細明體" w:hAnsi="新細明體" w:cs="新細明體" w:hint="eastAsia"/>
                <w:kern w:val="0"/>
              </w:rPr>
              <w:t>E-mail</w:t>
            </w:r>
            <w:r w:rsidRPr="000B0045">
              <w:rPr>
                <w:rFonts w:ascii="新細明體" w:hAnsi="新細明體" w:cs="新細明體" w:hint="eastAsia"/>
                <w:kern w:val="0"/>
              </w:rPr>
              <w:t xml:space="preserve">   □加訂     □重傳</w:t>
            </w:r>
          </w:p>
        </w:tc>
      </w:tr>
      <w:tr w:rsidR="00AA0829" w:rsidRPr="000B0045" w:rsidTr="005F11E1">
        <w:trPr>
          <w:trHeight w:val="121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088" w:type="dxa"/>
            <w:gridSpan w:val="4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基 本 資 料 （</w:t>
            </w:r>
            <w:r w:rsidRPr="000B00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必填</w:t>
            </w:r>
            <w:r w:rsidRPr="000B0045">
              <w:rPr>
                <w:rFonts w:ascii="新細明體" w:hAnsi="新細明體" w:cs="新細明體" w:hint="eastAsia"/>
                <w:kern w:val="0"/>
              </w:rPr>
              <w:t>）</w:t>
            </w:r>
          </w:p>
        </w:tc>
      </w:tr>
      <w:tr w:rsidR="00AA0829" w:rsidRPr="000B0045" w:rsidTr="005F11E1">
        <w:trPr>
          <w:trHeight w:val="121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26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單位</w:t>
            </w:r>
            <w:r>
              <w:rPr>
                <w:rFonts w:ascii="新細明體" w:hAnsi="新細明體" w:cs="新細明體" w:hint="eastAsia"/>
                <w:kern w:val="0"/>
              </w:rPr>
              <w:t>抬頭</w:t>
            </w:r>
          </w:p>
        </w:tc>
        <w:tc>
          <w:tcPr>
            <w:tcW w:w="1508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11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訂 購 人</w:t>
            </w:r>
          </w:p>
        </w:tc>
        <w:tc>
          <w:tcPr>
            <w:tcW w:w="2143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AA0829" w:rsidRPr="000B0045" w:rsidTr="005F11E1">
        <w:trPr>
          <w:trHeight w:val="293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26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電 話（日）</w:t>
            </w:r>
          </w:p>
        </w:tc>
        <w:tc>
          <w:tcPr>
            <w:tcW w:w="1508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11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電 話（夜）</w:t>
            </w:r>
          </w:p>
        </w:tc>
        <w:tc>
          <w:tcPr>
            <w:tcW w:w="2143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AA0829" w:rsidRPr="000B0045" w:rsidTr="005F11E1">
        <w:trPr>
          <w:trHeight w:val="121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26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行動電話</w:t>
            </w:r>
          </w:p>
        </w:tc>
        <w:tc>
          <w:tcPr>
            <w:tcW w:w="1508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11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傳    真</w:t>
            </w:r>
          </w:p>
        </w:tc>
        <w:tc>
          <w:tcPr>
            <w:tcW w:w="2143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AA0829" w:rsidRPr="000B0045" w:rsidTr="005F11E1">
        <w:trPr>
          <w:trHeight w:val="121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26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E-Mail</w:t>
            </w:r>
          </w:p>
        </w:tc>
        <w:tc>
          <w:tcPr>
            <w:tcW w:w="4962" w:type="dxa"/>
            <w:gridSpan w:val="3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AA0829" w:rsidRPr="000B0045" w:rsidTr="005F11E1">
        <w:trPr>
          <w:trHeight w:val="121"/>
        </w:trPr>
        <w:tc>
          <w:tcPr>
            <w:tcW w:w="2977" w:type="dxa"/>
            <w:vMerge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26" w:type="dxa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  <w:r w:rsidRPr="000B0045">
              <w:rPr>
                <w:rFonts w:ascii="新細明體" w:hAnsi="新細明體" w:cs="新細明體" w:hint="eastAsia"/>
                <w:kern w:val="0"/>
              </w:rPr>
              <w:t>郵寄地址</w:t>
            </w:r>
          </w:p>
        </w:tc>
        <w:tc>
          <w:tcPr>
            <w:tcW w:w="4962" w:type="dxa"/>
            <w:gridSpan w:val="3"/>
          </w:tcPr>
          <w:p w:rsidR="00AA0829" w:rsidRPr="000B0045" w:rsidRDefault="00AA0829" w:rsidP="00AA0829">
            <w:pPr>
              <w:widowControl/>
              <w:tabs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8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margin" w:tblpX="108" w:tblpY="47"/>
        <w:tblOverlap w:val="never"/>
        <w:tblW w:w="10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275"/>
        <w:gridCol w:w="993"/>
        <w:gridCol w:w="3118"/>
        <w:gridCol w:w="1336"/>
      </w:tblGrid>
      <w:tr w:rsidR="002F4D2F" w:rsidRPr="00AC6E9C" w:rsidTr="00FC2E86">
        <w:trPr>
          <w:trHeight w:val="413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D2F" w:rsidRPr="006262F8" w:rsidRDefault="002F4D2F" w:rsidP="00190658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kern w:val="0"/>
              </w:rPr>
            </w:pPr>
            <w:r w:rsidRPr="006262F8">
              <w:rPr>
                <w:rFonts w:asciiTheme="minorEastAsia" w:eastAsiaTheme="minorEastAsia" w:hAnsiTheme="minorEastAsia" w:cs="Arial"/>
                <w:b/>
                <w:kern w:val="0"/>
              </w:rPr>
              <w:t>方案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F" w:rsidRPr="006262F8" w:rsidRDefault="002F4D2F" w:rsidP="00100F2E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6262F8">
              <w:rPr>
                <w:rFonts w:asciiTheme="minorEastAsia" w:eastAsiaTheme="minorEastAsia" w:hAnsiTheme="minorEastAsia" w:cs="新細明體"/>
                <w:b/>
                <w:kern w:val="0"/>
              </w:rPr>
              <w:t>訂購數量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D2F" w:rsidRPr="006262F8" w:rsidRDefault="002F4D2F" w:rsidP="0015282B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6262F8">
              <w:rPr>
                <w:rFonts w:asciiTheme="minorEastAsia" w:eastAsiaTheme="minorEastAsia" w:hAnsiTheme="minorEastAsia" w:cs="新細明體"/>
                <w:b/>
                <w:kern w:val="0"/>
              </w:rPr>
              <w:t>加贈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F4D2F" w:rsidRPr="006262F8" w:rsidRDefault="002F4D2F" w:rsidP="004741D3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6262F8">
              <w:rPr>
                <w:rFonts w:asciiTheme="minorEastAsia" w:eastAsiaTheme="minorEastAsia" w:hAnsiTheme="minorEastAsia" w:cs="新細明體"/>
                <w:b/>
                <w:kern w:val="0"/>
              </w:rPr>
              <w:t>票價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2F4D2F" w:rsidRPr="006262F8" w:rsidRDefault="002F4D2F" w:rsidP="004F074D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6262F8">
              <w:rPr>
                <w:rFonts w:asciiTheme="minorEastAsia" w:eastAsiaTheme="minorEastAsia" w:hAnsiTheme="minorEastAsia" w:cs="新細明體"/>
                <w:b/>
                <w:kern w:val="0"/>
              </w:rPr>
              <w:t>小計</w:t>
            </w:r>
          </w:p>
        </w:tc>
      </w:tr>
      <w:tr w:rsidR="002F4D2F" w:rsidRPr="00AC6E9C" w:rsidTr="00FC2E86">
        <w:trPr>
          <w:trHeight w:val="6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D2F" w:rsidRPr="00F527E1" w:rsidRDefault="002F4D2F" w:rsidP="0017770E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ajorHAnsi" w:hAnsiTheme="majorHAnsi" w:cs="Arial"/>
                <w:b/>
                <w:kern w:val="0"/>
              </w:rPr>
            </w:pPr>
            <w:r w:rsidRPr="00F527E1">
              <w:rPr>
                <w:rFonts w:asciiTheme="majorHAnsi" w:hAnsi="新細明體" w:cs="Arial"/>
                <w:b/>
                <w:kern w:val="0"/>
              </w:rPr>
              <w:t>個人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F" w:rsidRPr="00F527E1" w:rsidRDefault="002F4D2F" w:rsidP="0017770E">
            <w:pPr>
              <w:jc w:val="center"/>
              <w:rPr>
                <w:rFonts w:asciiTheme="majorHAnsi" w:hAnsiTheme="majorHAnsi"/>
              </w:rPr>
            </w:pPr>
            <w:r w:rsidRPr="00F527E1">
              <w:rPr>
                <w:rFonts w:asciiTheme="majorHAnsi"/>
              </w:rPr>
              <w:t>張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4D2F" w:rsidRPr="00F527E1" w:rsidRDefault="002F4D2F" w:rsidP="0017770E">
            <w:pPr>
              <w:jc w:val="center"/>
              <w:rPr>
                <w:rFonts w:asciiTheme="majorHAnsi" w:hAnsiTheme="majorHAnsi"/>
              </w:rPr>
            </w:pPr>
            <w:r w:rsidRPr="00F527E1">
              <w:rPr>
                <w:rFonts w:asciiTheme="majorHAnsi" w:hAnsiTheme="majorHAnsi"/>
              </w:rPr>
              <w:t>0</w:t>
            </w:r>
            <w:r w:rsidRPr="00F527E1">
              <w:rPr>
                <w:rFonts w:asciiTheme="majorHAnsi"/>
              </w:rPr>
              <w:t>張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E86" w:rsidRDefault="002F4D2F" w:rsidP="00FC2E86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20" w:lineRule="exact"/>
              <w:jc w:val="center"/>
              <w:rPr>
                <w:rFonts w:asciiTheme="majorHAnsi"/>
              </w:rPr>
            </w:pPr>
            <w:r w:rsidRPr="00F527E1">
              <w:rPr>
                <w:rFonts w:asciiTheme="majorHAnsi" w:hAnsiTheme="majorHAnsi"/>
              </w:rPr>
              <w:t>160</w:t>
            </w:r>
            <w:r w:rsidRPr="00F527E1">
              <w:rPr>
                <w:rFonts w:asciiTheme="majorHAnsi"/>
              </w:rPr>
              <w:t>元／張</w:t>
            </w:r>
          </w:p>
          <w:p w:rsidR="002F4D2F" w:rsidRPr="00FD3B10" w:rsidRDefault="00A107B4" w:rsidP="00FC2E86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20" w:lineRule="exact"/>
              <w:jc w:val="center"/>
              <w:rPr>
                <w:rFonts w:asciiTheme="majorHAnsi" w:hAnsiTheme="majorHAnsi" w:cs="Arial"/>
                <w:color w:val="FF0000"/>
                <w:kern w:val="0"/>
              </w:rPr>
            </w:pPr>
            <w:r w:rsidRPr="00FD3B10">
              <w:rPr>
                <w:rFonts w:asciiTheme="majorHAnsi"/>
                <w:color w:val="FF0000"/>
                <w:sz w:val="20"/>
                <w:szCs w:val="20"/>
              </w:rPr>
              <w:t>（</w:t>
            </w:r>
            <w:r w:rsidR="00FC2E86" w:rsidRPr="00FD3B10">
              <w:rPr>
                <w:rFonts w:asciiTheme="majorHAnsi" w:hint="eastAsia"/>
                <w:color w:val="FF0000"/>
                <w:sz w:val="20"/>
                <w:szCs w:val="20"/>
              </w:rPr>
              <w:t>原價</w:t>
            </w:r>
            <w:r w:rsidR="00FC2E86" w:rsidRPr="00FD3B10">
              <w:rPr>
                <w:rFonts w:asciiTheme="majorHAnsi" w:hint="eastAsia"/>
                <w:color w:val="FF0000"/>
                <w:sz w:val="20"/>
                <w:szCs w:val="20"/>
              </w:rPr>
              <w:t>230</w:t>
            </w:r>
            <w:r w:rsidRPr="00FD3B10">
              <w:rPr>
                <w:rFonts w:asciiTheme="majorHAnsi"/>
                <w:color w:val="FF0000"/>
                <w:sz w:val="20"/>
                <w:szCs w:val="20"/>
              </w:rPr>
              <w:t>元</w:t>
            </w:r>
            <w:r w:rsidR="00FC2E86" w:rsidRPr="00FD3B10">
              <w:rPr>
                <w:rFonts w:asciiTheme="majorHAnsi" w:hint="eastAsia"/>
                <w:color w:val="FF0000"/>
                <w:sz w:val="20"/>
                <w:szCs w:val="20"/>
              </w:rPr>
              <w:t>，預售期間</w:t>
            </w:r>
            <w:r w:rsidR="00FC2E86" w:rsidRPr="00FD3B10">
              <w:rPr>
                <w:rFonts w:asciiTheme="majorHAnsi" w:hint="eastAsia"/>
                <w:color w:val="FF0000"/>
                <w:sz w:val="20"/>
                <w:szCs w:val="20"/>
              </w:rPr>
              <w:t>160</w:t>
            </w:r>
            <w:r w:rsidR="00FC2E86" w:rsidRPr="00FD3B10">
              <w:rPr>
                <w:rFonts w:asciiTheme="majorHAnsi" w:hint="eastAsia"/>
                <w:color w:val="FF0000"/>
                <w:sz w:val="20"/>
                <w:szCs w:val="20"/>
              </w:rPr>
              <w:t>元</w:t>
            </w:r>
            <w:r w:rsidRPr="00FD3B10">
              <w:rPr>
                <w:rFonts w:asciiTheme="majorHAnsi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4D2F" w:rsidRPr="00F527E1" w:rsidRDefault="002F4D2F" w:rsidP="0017770E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20" w:lineRule="exact"/>
              <w:jc w:val="center"/>
              <w:rPr>
                <w:rFonts w:asciiTheme="majorHAnsi" w:hAnsiTheme="majorHAnsi"/>
              </w:rPr>
            </w:pPr>
          </w:p>
        </w:tc>
      </w:tr>
      <w:tr w:rsidR="00CF6392" w:rsidRPr="00AC6E9C" w:rsidTr="00FC2E86">
        <w:trPr>
          <w:trHeight w:val="7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6392" w:rsidRPr="00F527E1" w:rsidRDefault="00CF6392" w:rsidP="00793FA5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ajorHAnsi" w:hAnsiTheme="majorHAnsi" w:cs="Arial"/>
                <w:kern w:val="0"/>
              </w:rPr>
            </w:pPr>
            <w:r w:rsidRPr="00F527E1">
              <w:rPr>
                <w:rFonts w:asciiTheme="majorHAnsi" w:hAnsi="新細明體" w:cs="Arial"/>
                <w:b/>
                <w:kern w:val="0"/>
              </w:rPr>
              <w:t>團體（</w:t>
            </w:r>
            <w:r w:rsidRPr="00F527E1">
              <w:rPr>
                <w:rFonts w:asciiTheme="majorHAnsi" w:hAnsiTheme="majorHAnsi" w:cs="Arial"/>
                <w:b/>
                <w:kern w:val="0"/>
              </w:rPr>
              <w:t>10</w:t>
            </w:r>
            <w:r w:rsidRPr="00F527E1">
              <w:rPr>
                <w:rFonts w:asciiTheme="majorHAnsi" w:hAnsi="新細明體" w:cs="Arial"/>
                <w:b/>
                <w:kern w:val="0"/>
              </w:rPr>
              <w:t>張以上）</w:t>
            </w:r>
          </w:p>
          <w:p w:rsidR="00CF6392" w:rsidRPr="00F527E1" w:rsidRDefault="00CF6392" w:rsidP="00B54AB3">
            <w:pPr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240" w:lineRule="exact"/>
              <w:jc w:val="center"/>
              <w:rPr>
                <w:rFonts w:asciiTheme="majorHAnsi" w:hAnsiTheme="majorHAnsi" w:cs="Arial"/>
                <w:b/>
                <w:kern w:val="0"/>
              </w:rPr>
            </w:pPr>
            <w:r w:rsidRPr="00F527E1">
              <w:rPr>
                <w:rFonts w:asciiTheme="majorHAnsi" w:hAnsi="新細明體" w:cs="Arial"/>
                <w:color w:val="FF0000"/>
                <w:kern w:val="0"/>
                <w:sz w:val="20"/>
                <w:szCs w:val="20"/>
              </w:rPr>
              <w:t>滿</w:t>
            </w:r>
            <w:r w:rsidRPr="00F527E1">
              <w:rPr>
                <w:rFonts w:asciiTheme="majorHAnsi" w:hAnsiTheme="majorHAnsi" w:cs="Arial"/>
                <w:color w:val="FF0000"/>
                <w:kern w:val="0"/>
                <w:sz w:val="20"/>
                <w:szCs w:val="20"/>
              </w:rPr>
              <w:t>10</w:t>
            </w:r>
            <w:r w:rsidRPr="00F527E1">
              <w:rPr>
                <w:rFonts w:asciiTheme="majorHAnsi" w:hAnsi="新細明體" w:cs="Arial"/>
                <w:color w:val="FF0000"/>
                <w:kern w:val="0"/>
                <w:sz w:val="20"/>
                <w:szCs w:val="20"/>
              </w:rPr>
              <w:t>張加贈</w:t>
            </w:r>
            <w:r w:rsidRPr="00F527E1">
              <w:rPr>
                <w:rFonts w:asciiTheme="majorHAnsi" w:hAnsiTheme="majorHAnsi" w:cs="Arial"/>
                <w:color w:val="FF0000"/>
                <w:kern w:val="0"/>
                <w:sz w:val="20"/>
                <w:szCs w:val="20"/>
              </w:rPr>
              <w:t>1</w:t>
            </w:r>
            <w:r w:rsidRPr="00F527E1">
              <w:rPr>
                <w:rFonts w:asciiTheme="majorHAnsi" w:hAnsi="新細明體" w:cs="Arial"/>
                <w:color w:val="FF0000"/>
                <w:kern w:val="0"/>
                <w:sz w:val="20"/>
                <w:szCs w:val="20"/>
              </w:rPr>
              <w:t>張貴賓</w:t>
            </w:r>
            <w:proofErr w:type="gramStart"/>
            <w:r w:rsidRPr="00F527E1">
              <w:rPr>
                <w:rFonts w:asciiTheme="majorHAnsi" w:hAnsi="新細明體" w:cs="Arial"/>
                <w:color w:val="FF0000"/>
                <w:kern w:val="0"/>
                <w:sz w:val="20"/>
                <w:szCs w:val="20"/>
              </w:rPr>
              <w:t>券</w:t>
            </w:r>
            <w:proofErr w:type="gramEnd"/>
            <w:r w:rsidRPr="00F527E1">
              <w:rPr>
                <w:rFonts w:asciiTheme="majorHAnsi" w:hAnsi="新細明體" w:cs="Arial"/>
                <w:color w:val="FF0000"/>
                <w:kern w:val="0"/>
                <w:sz w:val="20"/>
                <w:szCs w:val="20"/>
              </w:rPr>
              <w:t>，依此類推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92" w:rsidRPr="00F527E1" w:rsidRDefault="00CF6392" w:rsidP="0017770E">
            <w:pPr>
              <w:jc w:val="center"/>
              <w:rPr>
                <w:rFonts w:asciiTheme="majorHAnsi" w:hAnsiTheme="majorHAnsi"/>
              </w:rPr>
            </w:pPr>
            <w:r w:rsidRPr="00F527E1">
              <w:rPr>
                <w:rFonts w:asciiTheme="majorHAnsi"/>
              </w:rPr>
              <w:t>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6392" w:rsidRPr="00F527E1" w:rsidRDefault="00CF6392" w:rsidP="0017770E">
            <w:pPr>
              <w:jc w:val="center"/>
              <w:rPr>
                <w:rFonts w:asciiTheme="majorHAnsi" w:hAnsiTheme="majorHAnsi"/>
              </w:rPr>
            </w:pPr>
            <w:r w:rsidRPr="00F527E1">
              <w:rPr>
                <w:rFonts w:asciiTheme="majorHAnsi" w:hAnsiTheme="majorHAnsi"/>
              </w:rPr>
              <w:t>1</w:t>
            </w:r>
            <w:r w:rsidRPr="00F527E1">
              <w:rPr>
                <w:rFonts w:asciiTheme="majorHAnsi"/>
              </w:rPr>
              <w:t>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7A4D" w:rsidRPr="00F527E1" w:rsidRDefault="00CF6392" w:rsidP="00C57A4D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20" w:lineRule="exact"/>
              <w:jc w:val="center"/>
              <w:rPr>
                <w:rFonts w:asciiTheme="majorHAnsi" w:hAnsiTheme="majorHAnsi" w:cs="Arial"/>
                <w:kern w:val="0"/>
              </w:rPr>
            </w:pPr>
            <w:r w:rsidRPr="00F527E1">
              <w:rPr>
                <w:rFonts w:asciiTheme="majorHAnsi" w:hAnsiTheme="majorHAnsi"/>
              </w:rPr>
              <w:t>160</w:t>
            </w:r>
            <w:r w:rsidRPr="00F527E1">
              <w:rPr>
                <w:rFonts w:asciiTheme="majorHAnsi"/>
              </w:rPr>
              <w:t>元／張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F6392" w:rsidRPr="00F527E1" w:rsidRDefault="00CF6392" w:rsidP="0017770E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20" w:lineRule="exact"/>
              <w:jc w:val="center"/>
              <w:rPr>
                <w:rFonts w:asciiTheme="majorHAnsi" w:hAnsiTheme="majorHAnsi" w:cs="Arial"/>
                <w:kern w:val="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9"/>
      </w:tblGrid>
      <w:tr w:rsidR="002169FC" w:rsidRPr="000149A7" w:rsidTr="005F11E1">
        <w:trPr>
          <w:trHeight w:val="559"/>
          <w:jc w:val="center"/>
        </w:trPr>
        <w:tc>
          <w:tcPr>
            <w:tcW w:w="10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69FC" w:rsidRPr="000149A7" w:rsidRDefault="002169FC" w:rsidP="00E4592A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400" w:lineRule="exact"/>
              <w:rPr>
                <w:rFonts w:ascii="新細明體" w:hAnsi="新細明體" w:cs="新細明體"/>
                <w:kern w:val="0"/>
                <w:sz w:val="20"/>
                <w:szCs w:val="20"/>
                <w:highlight w:val="yellow"/>
              </w:rPr>
            </w:pP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小計金額 NT$  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＋郵寄費用（掛號郵資40元）NT$ 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="0001456E" w:rsidRPr="000149A7">
              <w:rPr>
                <w:rFonts w:ascii="新細明體" w:hAnsi="新細明體" w:cs="新細明體" w:hint="eastAsia"/>
                <w:kern w:val="0"/>
                <w:sz w:val="20"/>
                <w:szCs w:val="20"/>
                <w:u w:val="single"/>
              </w:rPr>
              <w:t>__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Total 總計金額＝NT</w:t>
            </w:r>
            <w:r w:rsidR="0001456E" w:rsidRPr="000149A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$</w:t>
            </w:r>
            <w:r w:rsidRPr="000149A7">
              <w:rPr>
                <w:rFonts w:ascii="新細明體" w:hAnsi="新細明體" w:cs="新細明體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2169FC" w:rsidRPr="00AC6E9C" w:rsidTr="00EA4972">
        <w:trPr>
          <w:trHeight w:val="2650"/>
          <w:jc w:val="center"/>
        </w:trPr>
        <w:tc>
          <w:tcPr>
            <w:tcW w:w="10099" w:type="dxa"/>
          </w:tcPr>
          <w:p w:rsidR="002169FC" w:rsidRPr="00AC6E9C" w:rsidRDefault="002169FC" w:rsidP="00A35309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付款方式：□ </w:t>
            </w:r>
            <w:r w:rsidR="00824ED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台灣設計師</w:t>
            </w:r>
            <w:r w:rsidR="000E72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連線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辦公室現場取票付現</w:t>
            </w:r>
            <w:r w:rsidR="000E72E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(需先來電預約)</w:t>
            </w:r>
          </w:p>
          <w:p w:rsidR="002169FC" w:rsidRPr="00AC6E9C" w:rsidRDefault="002169FC" w:rsidP="00A35309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□ ATM轉帳  銀行代碼</w:t>
            </w:r>
            <w:r w:rsidR="006259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012</w:t>
            </w:r>
            <w:r w:rsidR="00824ED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帳號</w:t>
            </w:r>
            <w:r w:rsidR="00D736D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701102022490</w:t>
            </w:r>
          </w:p>
          <w:p w:rsidR="002169FC" w:rsidRPr="00AC6E9C" w:rsidRDefault="002169FC" w:rsidP="00824EDC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858"/>
              </w:tabs>
              <w:spacing w:line="360" w:lineRule="exact"/>
              <w:ind w:leftChars="-59" w:left="-142" w:firstLineChars="567" w:firstLine="113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□ 匯款  戶名：</w:t>
            </w:r>
            <w:r w:rsidR="0063105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台灣設計師連線工作室楊媛婷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銀行：</w:t>
            </w:r>
            <w:r w:rsidR="00DE747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台北</w:t>
            </w:r>
            <w:r w:rsidR="0063105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富邦銀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</w:t>
            </w:r>
            <w:r w:rsidR="00824ED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 w:rsidR="0063105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雙連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分行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帳號</w:t>
            </w:r>
            <w:r w:rsidR="0063105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701102022490</w:t>
            </w:r>
          </w:p>
          <w:p w:rsidR="002169FC" w:rsidRDefault="002169FC" w:rsidP="00824EDC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ind w:firstLineChars="496" w:firstLine="992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請於訂票後</w:t>
            </w:r>
            <w:r w:rsidR="00824ED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Start"/>
            <w:r w:rsidR="00824ED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完成匯款，並將匯款單據</w:t>
            </w:r>
            <w:r w:rsidR="00F91B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或</w:t>
            </w:r>
            <w:proofErr w:type="gramStart"/>
            <w:r w:rsidR="00F91B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回填</w:t>
            </w:r>
            <w:r w:rsidR="00626B3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並</w:t>
            </w:r>
            <w:proofErr w:type="gramEnd"/>
            <w:r w:rsidR="00626B3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E-mail至</w:t>
            </w:r>
            <w:r w:rsidR="00626B33" w:rsidRPr="00617C5D">
              <w:rPr>
                <w:rFonts w:hint="eastAsia"/>
                <w:b/>
              </w:rPr>
              <w:t>sandy.chen@twdw.org</w:t>
            </w:r>
          </w:p>
          <w:p w:rsidR="00EE08A5" w:rsidRDefault="00EE08A5" w:rsidP="00EE08A5">
            <w:pPr>
              <w:snapToGrid w:val="0"/>
              <w:rPr>
                <w:rFonts w:ascii="Century Gothic" w:hAnsi="Century Gothic" w:cs="Arial"/>
                <w:bCs/>
                <w:kern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28"/>
              <w:gridCol w:w="2552"/>
              <w:gridCol w:w="3009"/>
              <w:gridCol w:w="2463"/>
            </w:tblGrid>
            <w:tr w:rsidR="00EE08A5" w:rsidRPr="00A06E59" w:rsidTr="008339D0">
              <w:trPr>
                <w:trHeight w:val="289"/>
              </w:trPr>
              <w:tc>
                <w:tcPr>
                  <w:tcW w:w="1828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匯款</w:t>
                  </w:r>
                  <w:r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或轉帳</w:t>
                  </w: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2552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匯款帳戶名稱</w:t>
                  </w:r>
                </w:p>
              </w:tc>
              <w:tc>
                <w:tcPr>
                  <w:tcW w:w="3009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匯款帳號</w:t>
                  </w:r>
                  <w:r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或轉帳帳號</w:t>
                  </w: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後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06E59">
                      <w:rPr>
                        <w:rFonts w:ascii="Century Gothic" w:hAnsi="Century Gothic" w:cs="Arial" w:hint="eastAsia"/>
                        <w:bCs/>
                        <w:kern w:val="0"/>
                        <w:sz w:val="20"/>
                        <w:szCs w:val="20"/>
                      </w:rPr>
                      <w:t>4</w:t>
                    </w:r>
                    <w:r w:rsidRPr="00A06E59">
                      <w:rPr>
                        <w:rFonts w:ascii="Century Gothic" w:hAnsi="Century Gothic" w:cs="Arial" w:hint="eastAsia"/>
                        <w:bCs/>
                        <w:kern w:val="0"/>
                        <w:sz w:val="20"/>
                        <w:szCs w:val="20"/>
                      </w:rPr>
                      <w:t>碼</w:t>
                    </w:r>
                  </w:smartTag>
                </w:p>
              </w:tc>
              <w:tc>
                <w:tcPr>
                  <w:tcW w:w="2463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  <w:r w:rsidRPr="00A06E59">
                    <w:rPr>
                      <w:rFonts w:ascii="Century Gothic" w:hAnsi="Century Gothic" w:cs="Arial" w:hint="eastAsia"/>
                      <w:bCs/>
                      <w:kern w:val="0"/>
                      <w:sz w:val="20"/>
                      <w:szCs w:val="20"/>
                    </w:rPr>
                    <w:t>匯款金額</w:t>
                  </w:r>
                </w:p>
              </w:tc>
            </w:tr>
            <w:tr w:rsidR="00EE08A5" w:rsidRPr="00A06E59" w:rsidTr="008339D0">
              <w:trPr>
                <w:trHeight w:val="289"/>
              </w:trPr>
              <w:tc>
                <w:tcPr>
                  <w:tcW w:w="1828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9" w:type="dxa"/>
                  <w:vAlign w:val="center"/>
                </w:tcPr>
                <w:p w:rsidR="00EE08A5" w:rsidRPr="00A06E59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vAlign w:val="center"/>
                </w:tcPr>
                <w:p w:rsidR="00EE08A5" w:rsidRPr="00EE08A5" w:rsidRDefault="00EE08A5" w:rsidP="00EE08A5">
                  <w:pPr>
                    <w:framePr w:hSpace="180" w:wrap="around" w:vAnchor="text" w:hAnchor="text" w:xAlign="center" w:y="1"/>
                    <w:snapToGrid w:val="0"/>
                    <w:suppressOverlap/>
                    <w:jc w:val="both"/>
                    <w:rPr>
                      <w:rFonts w:ascii="Century Gothic" w:hAnsi="Century Gothic" w:cs="Arial"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0028C" w:rsidRPr="00BB3EBB" w:rsidRDefault="00E0028C" w:rsidP="00307BD9">
            <w:pPr>
              <w:spacing w:line="240" w:lineRule="atLeast"/>
              <w:ind w:firstLineChars="500" w:firstLine="1000"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2169FC" w:rsidRPr="00AC6E9C" w:rsidTr="005F11E1">
        <w:trPr>
          <w:jc w:val="center"/>
        </w:trPr>
        <w:tc>
          <w:tcPr>
            <w:tcW w:w="10099" w:type="dxa"/>
          </w:tcPr>
          <w:p w:rsidR="002169FC" w:rsidRPr="00AC6E9C" w:rsidRDefault="002169FC" w:rsidP="00A35309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取票方式：□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郵寄取票（</w:t>
            </w:r>
            <w:r w:rsidR="00626B3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E-mail</w:t>
            </w:r>
            <w:r w:rsidR="00FB76C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確認及匯款後，於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一週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內寄出，</w:t>
            </w:r>
            <w:r w:rsidR="00FB76C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展覽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前一</w:t>
            </w:r>
            <w:proofErr w:type="gramStart"/>
            <w:r w:rsidR="009B0C6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="009B0C6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為保持雙方權益，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恕不</w:t>
            </w:r>
            <w:r w:rsidR="002474E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受理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）</w:t>
            </w:r>
          </w:p>
          <w:p w:rsidR="00A27FE5" w:rsidRDefault="002169FC" w:rsidP="00A27FE5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</w:t>
            </w:r>
            <w:r w:rsidR="0069604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□ 自    取</w:t>
            </w:r>
            <w:proofErr w:type="gramStart"/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請先以電話聯繫</w:t>
            </w:r>
            <w:r w:rsidR="00AC64F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確認取票時間，親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至</w:t>
            </w:r>
            <w:r w:rsidR="00C76D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台灣設計師連線</w:t>
            </w:r>
            <w:r w:rsidR="00C76DED"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辦公室</w:t>
            </w:r>
            <w:r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領取</w:t>
            </w:r>
            <w:r w:rsidR="00A27F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</w:t>
            </w:r>
          </w:p>
          <w:p w:rsidR="002169FC" w:rsidRPr="00AC6E9C" w:rsidRDefault="00AC64FD" w:rsidP="00A27FE5">
            <w:pPr>
              <w:widowControl/>
              <w:tabs>
                <w:tab w:val="left" w:pos="3634"/>
                <w:tab w:val="left" w:pos="4462"/>
                <w:tab w:val="left" w:pos="5603"/>
                <w:tab w:val="left" w:pos="6689"/>
                <w:tab w:val="left" w:pos="7728"/>
                <w:tab w:val="left" w:pos="8814"/>
                <w:tab w:val="left" w:pos="9900"/>
              </w:tabs>
              <w:spacing w:line="360" w:lineRule="exact"/>
              <w:ind w:firstLineChars="1150" w:firstLine="230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台灣設計師連線</w:t>
            </w:r>
            <w:r w:rsidR="00A27F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│</w:t>
            </w:r>
            <w:r w:rsidR="009D6E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02-25812687 </w:t>
            </w:r>
            <w:r w:rsidR="001C0FA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民生東路一段21號3F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DB3BB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302室</w:t>
            </w:r>
            <w:r w:rsidR="008042CE">
              <w:rPr>
                <w:rFonts w:ascii="新細明體" w:hAnsi="新細明體" w:cs="新細明體"/>
                <w:kern w:val="0"/>
                <w:sz w:val="20"/>
                <w:szCs w:val="20"/>
              </w:rPr>
              <w:t>）</w:t>
            </w:r>
            <w:r w:rsidR="002169FC" w:rsidRPr="00AC6E9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E548D6" w:rsidRPr="00912A65" w:rsidRDefault="00E548D6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</w:p>
    <w:p w:rsidR="006A0A3E" w:rsidRPr="00912A65" w:rsidRDefault="006A0A3E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購票注意事項：</w:t>
      </w:r>
    </w:p>
    <w:p w:rsidR="006A0A3E" w:rsidRPr="00912A65" w:rsidRDefault="006A0A3E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1. </w:t>
      </w:r>
      <w:r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請勿重覆訂票，重覆訂票者恕</w:t>
      </w:r>
      <w:proofErr w:type="gramStart"/>
      <w:r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不</w:t>
      </w:r>
      <w:proofErr w:type="gramEnd"/>
      <w:r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退款或退票。</w:t>
      </w:r>
    </w:p>
    <w:p w:rsidR="006A0A3E" w:rsidRPr="00912A65" w:rsidRDefault="00626B33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2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購得票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後，請留意票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日期及時間，如遇票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過期之狀況，主辦單位無法提供任何補救措施。</w:t>
      </w:r>
    </w:p>
    <w:p w:rsidR="006A0A3E" w:rsidRPr="00912A65" w:rsidRDefault="00626B33" w:rsidP="00C631EF">
      <w:pPr>
        <w:spacing w:line="240" w:lineRule="exact"/>
        <w:rPr>
          <w:rFonts w:ascii="Century Gothic" w:hAnsi="Century Gothic" w:cs="新細明體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3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欲辦理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退換票須於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展覽開始</w:t>
      </w:r>
      <w:r w:rsidR="004A2F05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三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日前完成手續，</w:t>
      </w:r>
      <w:proofErr w:type="gramStart"/>
      <w:r w:rsidR="004A2F05" w:rsidRPr="00912A65">
        <w:rPr>
          <w:rFonts w:ascii="Century Gothic" w:hAnsi="新細明體"/>
          <w:sz w:val="20"/>
          <w:szCs w:val="20"/>
        </w:rPr>
        <w:t>每張酌收</w:t>
      </w:r>
      <w:proofErr w:type="gramEnd"/>
      <w:r w:rsidR="004A2F05" w:rsidRPr="00912A65">
        <w:rPr>
          <w:rFonts w:ascii="Century Gothic" w:hAnsi="新細明體"/>
          <w:sz w:val="20"/>
          <w:szCs w:val="20"/>
        </w:rPr>
        <w:t>票面價</w:t>
      </w:r>
      <w:r w:rsidR="004A2F05" w:rsidRPr="00912A65">
        <w:rPr>
          <w:rFonts w:ascii="Century Gothic" w:hAnsi="Century Gothic"/>
          <w:sz w:val="20"/>
          <w:szCs w:val="20"/>
        </w:rPr>
        <w:t>10</w:t>
      </w:r>
      <w:r w:rsidR="004A2F05" w:rsidRPr="00912A65">
        <w:rPr>
          <w:rFonts w:ascii="Century Gothic" w:hAnsi="新細明體"/>
          <w:sz w:val="20"/>
          <w:szCs w:val="20"/>
        </w:rPr>
        <w:t>％手續費</w:t>
      </w:r>
      <w:r w:rsidR="006A2F32" w:rsidRPr="00912A65">
        <w:rPr>
          <w:rFonts w:ascii="Century Gothic" w:hAnsi="新細明體"/>
          <w:sz w:val="20"/>
          <w:szCs w:val="20"/>
        </w:rPr>
        <w:t>。</w:t>
      </w:r>
    </w:p>
    <w:p w:rsidR="006A0A3E" w:rsidRPr="00912A65" w:rsidRDefault="00626B33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4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主辦單位保留活動內容之更動權。</w:t>
      </w:r>
    </w:p>
    <w:p w:rsidR="006A0A3E" w:rsidRPr="00912A65" w:rsidRDefault="00626B33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5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主辦單位及售票單位保留接受本訂單與否之權利。</w:t>
      </w:r>
    </w:p>
    <w:p w:rsidR="006A0A3E" w:rsidRPr="00912A65" w:rsidRDefault="00626B33" w:rsidP="006A0A3E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6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票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為無記名之有價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，若有遺失、損毀等事項發生，恕無法退款或補發票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。</w:t>
      </w:r>
    </w:p>
    <w:p w:rsidR="00165B96" w:rsidRPr="00912A65" w:rsidRDefault="00626B33" w:rsidP="00165B96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7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. </w:t>
      </w:r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優惠不得</w:t>
      </w:r>
      <w:proofErr w:type="gramStart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併</w:t>
      </w:r>
      <w:proofErr w:type="gramEnd"/>
      <w:r w:rsidR="006A0A3E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享。</w:t>
      </w:r>
    </w:p>
    <w:p w:rsidR="0001736D" w:rsidRPr="00912A65" w:rsidRDefault="00626B33" w:rsidP="00912A65">
      <w:pPr>
        <w:spacing w:line="240" w:lineRule="exact"/>
        <w:rPr>
          <w:rFonts w:ascii="Century Gothic" w:hAnsi="Century Gothic" w:cs="新細明體"/>
          <w:color w:val="000000"/>
          <w:kern w:val="0"/>
          <w:sz w:val="20"/>
          <w:szCs w:val="20"/>
        </w:rPr>
      </w:pPr>
      <w:r>
        <w:rPr>
          <w:rFonts w:ascii="Century Gothic" w:hAnsi="Century Gothic" w:cs="新細明體" w:hint="eastAsia"/>
          <w:color w:val="000000"/>
          <w:kern w:val="0"/>
          <w:sz w:val="20"/>
          <w:szCs w:val="20"/>
        </w:rPr>
        <w:t>8.</w:t>
      </w:r>
      <w:r w:rsidR="00165976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 xml:space="preserve"> </w:t>
      </w:r>
      <w:r w:rsidR="00165976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訂票後</w:t>
      </w:r>
      <w:r w:rsidR="00F95C49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二星期內未收到票</w:t>
      </w:r>
      <w:proofErr w:type="gramStart"/>
      <w:r w:rsidR="00F95C49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券</w:t>
      </w:r>
      <w:proofErr w:type="gramEnd"/>
      <w:r w:rsidR="00F95C49" w:rsidRPr="00912A65">
        <w:rPr>
          <w:rFonts w:ascii="Century Gothic" w:hAnsi="Century Gothic" w:cs="新細明體"/>
          <w:color w:val="000000"/>
          <w:kern w:val="0"/>
          <w:sz w:val="20"/>
          <w:szCs w:val="20"/>
        </w:rPr>
        <w:t>者，請來電洽詢。</w:t>
      </w:r>
    </w:p>
    <w:p w:rsidR="00912A65" w:rsidRPr="00626B33" w:rsidRDefault="00912A65" w:rsidP="00912A65">
      <w:pPr>
        <w:spacing w:line="240" w:lineRule="exact"/>
        <w:rPr>
          <w:rFonts w:ascii="Century Gothic" w:hAnsi="新細明體" w:cs="新細明體"/>
          <w:color w:val="000000"/>
          <w:kern w:val="0"/>
          <w:sz w:val="20"/>
          <w:szCs w:val="20"/>
        </w:rPr>
      </w:pPr>
    </w:p>
    <w:p w:rsidR="00654C1B" w:rsidRDefault="002F0707" w:rsidP="00165B96">
      <w:pPr>
        <w:spacing w:line="240" w:lineRule="exact"/>
        <w:ind w:firstLineChars="2100" w:firstLine="5040"/>
        <w:rPr>
          <w:rFonts w:ascii="Century Gothic" w:hAnsi="Century Gothic" w:cs="新細明體"/>
          <w:color w:val="000000"/>
          <w:kern w:val="0"/>
          <w:u w:val="single"/>
        </w:rPr>
      </w:pPr>
      <w:r w:rsidRPr="00165B96">
        <w:rPr>
          <w:rFonts w:ascii="Century Gothic" w:hAnsi="Century Gothic" w:cs="新細明體"/>
          <w:color w:val="000000"/>
          <w:kern w:val="0"/>
        </w:rPr>
        <w:t xml:space="preserve"> </w:t>
      </w:r>
      <w:r w:rsidRPr="00165B96">
        <w:rPr>
          <w:rFonts w:ascii="Century Gothic" w:hAnsi="Century Gothic" w:cs="新細明體"/>
          <w:b/>
          <w:color w:val="000000"/>
          <w:kern w:val="0"/>
        </w:rPr>
        <w:t>當日</w:t>
      </w:r>
      <w:r w:rsidR="00AC5FA3" w:rsidRPr="00165B96">
        <w:rPr>
          <w:rFonts w:ascii="Century Gothic" w:hAnsi="Century Gothic" w:cs="新細明體"/>
          <w:b/>
          <w:color w:val="000000"/>
          <w:kern w:val="0"/>
        </w:rPr>
        <w:t>取票</w:t>
      </w:r>
      <w:r w:rsidR="002738D5" w:rsidRPr="00165B96">
        <w:rPr>
          <w:rFonts w:ascii="Century Gothic" w:hAnsi="Century Gothic" w:cs="新細明體"/>
          <w:b/>
          <w:color w:val="000000"/>
          <w:kern w:val="0"/>
        </w:rPr>
        <w:t>後確認</w:t>
      </w:r>
      <w:r w:rsidR="00AC5FA3" w:rsidRPr="00165B96">
        <w:rPr>
          <w:rFonts w:ascii="Century Gothic" w:hAnsi="Century Gothic" w:cs="新細明體"/>
          <w:b/>
          <w:color w:val="000000"/>
          <w:kern w:val="0"/>
        </w:rPr>
        <w:t>簽名欄：</w:t>
      </w:r>
      <w:r w:rsidR="00AC5FA3" w:rsidRPr="00165B96">
        <w:rPr>
          <w:rFonts w:ascii="Century Gothic" w:hAnsi="Century Gothic" w:cs="新細明體"/>
          <w:color w:val="000000"/>
          <w:kern w:val="0"/>
          <w:u w:val="single"/>
        </w:rPr>
        <w:t xml:space="preserve">                    </w:t>
      </w:r>
    </w:p>
    <w:sectPr w:rsidR="00654C1B" w:rsidSect="00E548D6">
      <w:headerReference w:type="default" r:id="rId9"/>
      <w:footerReference w:type="default" r:id="rId10"/>
      <w:pgSz w:w="11906" w:h="16838"/>
      <w:pgMar w:top="539" w:right="926" w:bottom="0" w:left="900" w:header="540" w:footer="3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6E" w:rsidRDefault="0087116E">
      <w:r>
        <w:separator/>
      </w:r>
    </w:p>
  </w:endnote>
  <w:endnote w:type="continuationSeparator" w:id="0">
    <w:p w:rsidR="0087116E" w:rsidRDefault="0087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40" w:rsidRPr="0078084B" w:rsidRDefault="00254EB9">
    <w:pPr>
      <w:rPr>
        <w:sz w:val="16"/>
        <w:szCs w:val="16"/>
      </w:rPr>
    </w:pPr>
    <w:r w:rsidRPr="00254EB9">
      <w:rPr>
        <w:rFonts w:ascii="微軟正黑體" w:eastAsia="微軟正黑體" w:hAnsi="微軟正黑體" w:hint="eastAsia"/>
        <w:b/>
        <w:color w:val="A6A6A6" w:themeColor="background1" w:themeShade="A6"/>
        <w:sz w:val="22"/>
        <w:szCs w:val="22"/>
      </w:rPr>
      <w:t>以下由專案票</w:t>
    </w:r>
    <w:proofErr w:type="gramStart"/>
    <w:r w:rsidRPr="00254EB9">
      <w:rPr>
        <w:rFonts w:ascii="微軟正黑體" w:eastAsia="微軟正黑體" w:hAnsi="微軟正黑體" w:hint="eastAsia"/>
        <w:b/>
        <w:color w:val="A6A6A6" w:themeColor="background1" w:themeShade="A6"/>
        <w:sz w:val="22"/>
        <w:szCs w:val="22"/>
      </w:rPr>
      <w:t>務</w:t>
    </w:r>
    <w:proofErr w:type="gramEnd"/>
    <w:r w:rsidRPr="00254EB9">
      <w:rPr>
        <w:rFonts w:ascii="微軟正黑體" w:eastAsia="微軟正黑體" w:hAnsi="微軟正黑體" w:hint="eastAsia"/>
        <w:b/>
        <w:color w:val="A6A6A6" w:themeColor="background1" w:themeShade="A6"/>
        <w:sz w:val="22"/>
        <w:szCs w:val="22"/>
      </w:rPr>
      <w:t>人員填寫</w:t>
    </w:r>
  </w:p>
  <w:tbl>
    <w:tblPr>
      <w:tblW w:w="958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4" w:space="0" w:color="auto"/>
      </w:tblBorders>
      <w:tblLook w:val="01E0"/>
    </w:tblPr>
    <w:tblGrid>
      <w:gridCol w:w="2918"/>
      <w:gridCol w:w="1559"/>
      <w:gridCol w:w="1418"/>
      <w:gridCol w:w="2126"/>
      <w:gridCol w:w="1559"/>
    </w:tblGrid>
    <w:tr w:rsidR="00E548D6" w:rsidRPr="00E548D6" w:rsidTr="001E3324">
      <w:trPr>
        <w:trHeight w:val="249"/>
      </w:trPr>
      <w:tc>
        <w:tcPr>
          <w:tcW w:w="2918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  <w:r w:rsidRPr="00E548D6">
            <w:rPr>
              <w:rFonts w:ascii="Lucida Console" w:hAnsi="Lucida Console" w:hint="eastAsia"/>
              <w:b/>
              <w:color w:val="A6A6A6" w:themeColor="background1" w:themeShade="A6"/>
            </w:rPr>
            <w:t>流水號編號</w:t>
          </w:r>
        </w:p>
      </w:tc>
      <w:tc>
        <w:tcPr>
          <w:tcW w:w="1559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  <w:r w:rsidRPr="00E548D6">
            <w:rPr>
              <w:rFonts w:ascii="Lucida Console" w:hAnsi="Lucida Console" w:hint="eastAsia"/>
              <w:b/>
              <w:color w:val="A6A6A6" w:themeColor="background1" w:themeShade="A6"/>
            </w:rPr>
            <w:t>出票日期</w:t>
          </w:r>
        </w:p>
      </w:tc>
      <w:tc>
        <w:tcPr>
          <w:tcW w:w="1418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  <w:r w:rsidRPr="00E548D6">
            <w:rPr>
              <w:rFonts w:ascii="Lucida Console" w:hAnsi="Lucida Console" w:hint="eastAsia"/>
              <w:b/>
              <w:color w:val="A6A6A6" w:themeColor="background1" w:themeShade="A6"/>
            </w:rPr>
            <w:t>取票日期</w:t>
          </w:r>
        </w:p>
      </w:tc>
      <w:tc>
        <w:tcPr>
          <w:tcW w:w="2126" w:type="dxa"/>
          <w:vAlign w:val="center"/>
        </w:tcPr>
        <w:p w:rsidR="00E548D6" w:rsidRPr="00E548D6" w:rsidRDefault="00E548D6" w:rsidP="00A35309">
          <w:pPr>
            <w:pStyle w:val="a6"/>
            <w:ind w:right="200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  <w:r w:rsidRPr="00E548D6">
            <w:rPr>
              <w:rFonts w:ascii="Lucida Console" w:hAnsi="Lucida Console" w:hint="eastAsia"/>
              <w:b/>
              <w:color w:val="A6A6A6" w:themeColor="background1" w:themeShade="A6"/>
            </w:rPr>
            <w:t>付費日期／經手人</w:t>
          </w:r>
        </w:p>
      </w:tc>
      <w:tc>
        <w:tcPr>
          <w:tcW w:w="1559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  <w:r w:rsidRPr="00E548D6">
            <w:rPr>
              <w:rFonts w:ascii="Lucida Console" w:hAnsi="Lucida Console" w:hint="eastAsia"/>
              <w:b/>
              <w:color w:val="A6A6A6" w:themeColor="background1" w:themeShade="A6"/>
            </w:rPr>
            <w:t>備註</w:t>
          </w:r>
        </w:p>
      </w:tc>
    </w:tr>
    <w:tr w:rsidR="00E548D6" w:rsidRPr="00E548D6" w:rsidTr="001E3324">
      <w:trPr>
        <w:trHeight w:val="542"/>
      </w:trPr>
      <w:tc>
        <w:tcPr>
          <w:tcW w:w="2918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</w:p>
      </w:tc>
      <w:tc>
        <w:tcPr>
          <w:tcW w:w="1559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</w:p>
      </w:tc>
      <w:tc>
        <w:tcPr>
          <w:tcW w:w="1418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</w:p>
      </w:tc>
      <w:tc>
        <w:tcPr>
          <w:tcW w:w="2126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</w:p>
      </w:tc>
      <w:tc>
        <w:tcPr>
          <w:tcW w:w="1559" w:type="dxa"/>
          <w:vAlign w:val="center"/>
        </w:tcPr>
        <w:p w:rsidR="00E548D6" w:rsidRPr="00E548D6" w:rsidRDefault="00E548D6" w:rsidP="00A35309">
          <w:pPr>
            <w:pStyle w:val="a6"/>
            <w:jc w:val="center"/>
            <w:rPr>
              <w:rFonts w:ascii="Lucida Console" w:hAnsi="Lucida Console"/>
              <w:b/>
              <w:color w:val="A6A6A6" w:themeColor="background1" w:themeShade="A6"/>
            </w:rPr>
          </w:pPr>
        </w:p>
      </w:tc>
    </w:tr>
  </w:tbl>
  <w:p w:rsidR="00E46440" w:rsidRDefault="00E46440" w:rsidP="00E548D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6E" w:rsidRDefault="0087116E">
      <w:r>
        <w:separator/>
      </w:r>
    </w:p>
  </w:footnote>
  <w:footnote w:type="continuationSeparator" w:id="0">
    <w:p w:rsidR="0087116E" w:rsidRDefault="0087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40" w:rsidRPr="00617C5D" w:rsidRDefault="00E46440" w:rsidP="00350648">
    <w:pPr>
      <w:rPr>
        <w:rFonts w:ascii="Century Gothic" w:hAnsi="Century Gothic" w:cs="Arial Unicode MS"/>
        <w:b/>
        <w:color w:val="808080" w:themeColor="background1" w:themeShade="80"/>
      </w:rPr>
    </w:pPr>
    <w:r w:rsidRPr="00617C5D">
      <w:rPr>
        <w:rFonts w:ascii="Century Gothic" w:hAnsi="Century Gothic"/>
        <w:b/>
        <w:color w:val="808080" w:themeColor="background1" w:themeShade="80"/>
        <w:u w:val="single"/>
      </w:rPr>
      <w:t>TO</w:t>
    </w:r>
    <w:r w:rsidR="001F50DB">
      <w:rPr>
        <w:rFonts w:ascii="Century Gothic" w:hAnsi="Century Gothic" w:hint="eastAsia"/>
        <w:b/>
        <w:color w:val="808080" w:themeColor="background1" w:themeShade="80"/>
        <w:u w:val="single"/>
      </w:rPr>
      <w:t>：台灣</w:t>
    </w:r>
    <w:r w:rsidR="00E00961" w:rsidRPr="00617C5D">
      <w:rPr>
        <w:rFonts w:ascii="Century Gothic" w:hAnsi="Lucida Console"/>
        <w:b/>
        <w:color w:val="808080" w:themeColor="background1" w:themeShade="80"/>
        <w:u w:val="single"/>
      </w:rPr>
      <w:t>設計師連線</w:t>
    </w:r>
    <w:r w:rsidR="00E00961" w:rsidRPr="00617C5D">
      <w:rPr>
        <w:rFonts w:ascii="Century Gothic" w:hAnsi="Century Gothic"/>
        <w:b/>
        <w:color w:val="808080" w:themeColor="background1" w:themeShade="80"/>
        <w:u w:val="single"/>
      </w:rPr>
      <w:t xml:space="preserve">   </w:t>
    </w:r>
    <w:r w:rsidRPr="00617C5D">
      <w:rPr>
        <w:rFonts w:ascii="Century Gothic" w:hAnsi="Century Gothic"/>
        <w:b/>
        <w:color w:val="808080" w:themeColor="background1" w:themeShade="80"/>
        <w:u w:val="single"/>
      </w:rPr>
      <w:t xml:space="preserve">                 </w:t>
    </w:r>
    <w:r w:rsidR="00172666">
      <w:rPr>
        <w:rFonts w:ascii="Century Gothic" w:hAnsi="Century Gothic" w:hint="eastAsia"/>
        <w:b/>
        <w:color w:val="808080" w:themeColor="background1" w:themeShade="80"/>
        <w:u w:val="single"/>
      </w:rPr>
      <w:t xml:space="preserve">                    E-mail</w:t>
    </w:r>
    <w:r w:rsidRPr="00617C5D">
      <w:rPr>
        <w:rFonts w:ascii="Century Gothic" w:hAnsi="Century Gothic" w:cs="Arial Unicode MS"/>
        <w:b/>
        <w:color w:val="808080" w:themeColor="background1" w:themeShade="80"/>
      </w:rPr>
      <w:t>日期：</w:t>
    </w:r>
    <w:r w:rsidRPr="00617C5D">
      <w:rPr>
        <w:rFonts w:ascii="Century Gothic" w:hAnsi="Century Gothic" w:cs="Arial Unicode MS"/>
        <w:b/>
        <w:color w:val="808080" w:themeColor="background1" w:themeShade="80"/>
        <w:u w:val="single"/>
      </w:rPr>
      <w:t xml:space="preserve">   </w:t>
    </w:r>
    <w:r w:rsidRPr="00617C5D">
      <w:rPr>
        <w:rFonts w:ascii="Century Gothic" w:hAnsi="Century Gothic" w:cs="Arial Unicode MS"/>
        <w:b/>
        <w:color w:val="808080" w:themeColor="background1" w:themeShade="80"/>
      </w:rPr>
      <w:t>年</w:t>
    </w:r>
    <w:r w:rsidRPr="00617C5D">
      <w:rPr>
        <w:rFonts w:ascii="Century Gothic" w:hAnsi="Century Gothic" w:cs="Arial Unicode MS"/>
        <w:b/>
        <w:color w:val="808080" w:themeColor="background1" w:themeShade="80"/>
        <w:u w:val="single"/>
      </w:rPr>
      <w:t xml:space="preserve">   </w:t>
    </w:r>
    <w:r w:rsidRPr="00617C5D">
      <w:rPr>
        <w:rFonts w:ascii="Century Gothic" w:hAnsi="Century Gothic" w:cs="Arial Unicode MS"/>
        <w:b/>
        <w:color w:val="808080" w:themeColor="background1" w:themeShade="80"/>
      </w:rPr>
      <w:t>月</w:t>
    </w:r>
    <w:r w:rsidRPr="00617C5D">
      <w:rPr>
        <w:rFonts w:ascii="Century Gothic" w:hAnsi="Century Gothic" w:cs="Arial Unicode MS"/>
        <w:b/>
        <w:color w:val="808080" w:themeColor="background1" w:themeShade="80"/>
        <w:u w:val="single"/>
      </w:rPr>
      <w:t xml:space="preserve">   </w:t>
    </w:r>
    <w:r w:rsidRPr="00617C5D">
      <w:rPr>
        <w:rFonts w:ascii="Century Gothic" w:hAnsi="Century Gothic" w:cs="Arial Unicode MS"/>
        <w:b/>
        <w:color w:val="808080" w:themeColor="background1" w:themeShade="80"/>
      </w:rPr>
      <w:t>日</w:t>
    </w:r>
  </w:p>
  <w:p w:rsidR="00AA0829" w:rsidRPr="00617C5D" w:rsidRDefault="0040630C" w:rsidP="0040630C">
    <w:pPr>
      <w:rPr>
        <w:rFonts w:ascii="Lucida Console" w:hAnsi="Lucida Console"/>
        <w:b/>
        <w:u w:val="single"/>
      </w:rPr>
    </w:pPr>
    <w:r w:rsidRPr="00617C5D">
      <w:rPr>
        <w:rFonts w:hint="eastAsia"/>
        <w:b/>
      </w:rPr>
      <w:t>票</w:t>
    </w:r>
    <w:proofErr w:type="gramStart"/>
    <w:r w:rsidRPr="00617C5D">
      <w:rPr>
        <w:rFonts w:hint="eastAsia"/>
        <w:b/>
      </w:rPr>
      <w:t>務</w:t>
    </w:r>
    <w:proofErr w:type="gramEnd"/>
    <w:r w:rsidRPr="00617C5D">
      <w:rPr>
        <w:rFonts w:hint="eastAsia"/>
        <w:b/>
      </w:rPr>
      <w:t>窗口：陳小姐</w:t>
    </w:r>
    <w:r w:rsidR="00331239">
      <w:rPr>
        <w:rFonts w:hint="eastAsia"/>
        <w:b/>
      </w:rPr>
      <w:t xml:space="preserve">  </w:t>
    </w:r>
    <w:r w:rsidRPr="00617C5D">
      <w:rPr>
        <w:rFonts w:ascii="Century Gothic" w:hAnsi="Century Gothic"/>
        <w:b/>
      </w:rPr>
      <w:t>(02)2581-2687</w:t>
    </w:r>
    <w:r w:rsidRPr="00617C5D">
      <w:rPr>
        <w:rFonts w:ascii="Century Gothic" w:hAnsi="Century Gothic" w:hint="eastAsia"/>
        <w:b/>
      </w:rPr>
      <w:t xml:space="preserve">  </w:t>
    </w:r>
    <w:r w:rsidRPr="00617C5D">
      <w:rPr>
        <w:rFonts w:hint="eastAsia"/>
        <w:b/>
      </w:rPr>
      <w:t>E-mail</w:t>
    </w:r>
    <w:r w:rsidRPr="00617C5D">
      <w:rPr>
        <w:rFonts w:hint="eastAsia"/>
        <w:b/>
      </w:rPr>
      <w:t>：</w:t>
    </w:r>
    <w:r w:rsidRPr="00617C5D">
      <w:rPr>
        <w:rFonts w:hint="eastAsia"/>
        <w:b/>
      </w:rPr>
      <w:t>sandy.chen@twdw.org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A0C"/>
    <w:multiLevelType w:val="hybridMultilevel"/>
    <w:tmpl w:val="5E14AAC8"/>
    <w:lvl w:ilvl="0" w:tplc="E852189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932505"/>
    <w:multiLevelType w:val="hybridMultilevel"/>
    <w:tmpl w:val="E6A88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D474B3"/>
    <w:multiLevelType w:val="hybridMultilevel"/>
    <w:tmpl w:val="71903E88"/>
    <w:lvl w:ilvl="0" w:tplc="6A8C02A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01812"/>
    <w:multiLevelType w:val="hybridMultilevel"/>
    <w:tmpl w:val="19EA8860"/>
    <w:lvl w:ilvl="0" w:tplc="E852189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18E4F5B"/>
    <w:multiLevelType w:val="hybridMultilevel"/>
    <w:tmpl w:val="572A6168"/>
    <w:lvl w:ilvl="0" w:tplc="CE5AD9E8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F54B3C"/>
    <w:multiLevelType w:val="hybridMultilevel"/>
    <w:tmpl w:val="7FAC60A6"/>
    <w:lvl w:ilvl="0" w:tplc="3DC635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565560"/>
    <w:multiLevelType w:val="hybridMultilevel"/>
    <w:tmpl w:val="37ECBB2A"/>
    <w:lvl w:ilvl="0" w:tplc="6A8C02A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754101"/>
    <w:multiLevelType w:val="hybridMultilevel"/>
    <w:tmpl w:val="2AD20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9325B4"/>
    <w:multiLevelType w:val="hybridMultilevel"/>
    <w:tmpl w:val="E7067DBC"/>
    <w:lvl w:ilvl="0" w:tplc="559C9C0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B610FC0"/>
    <w:multiLevelType w:val="hybridMultilevel"/>
    <w:tmpl w:val="B5CCDCB0"/>
    <w:lvl w:ilvl="0" w:tplc="E852189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E112FDC"/>
    <w:multiLevelType w:val="hybridMultilevel"/>
    <w:tmpl w:val="9FA86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D21"/>
    <w:rsid w:val="00000030"/>
    <w:rsid w:val="00010E02"/>
    <w:rsid w:val="0001456E"/>
    <w:rsid w:val="000149A7"/>
    <w:rsid w:val="0001736D"/>
    <w:rsid w:val="00045519"/>
    <w:rsid w:val="00045D11"/>
    <w:rsid w:val="000522A9"/>
    <w:rsid w:val="00085588"/>
    <w:rsid w:val="00086429"/>
    <w:rsid w:val="00090D86"/>
    <w:rsid w:val="000943E7"/>
    <w:rsid w:val="000A0DDC"/>
    <w:rsid w:val="000A3D32"/>
    <w:rsid w:val="000A5C00"/>
    <w:rsid w:val="000B1880"/>
    <w:rsid w:val="000D1C1D"/>
    <w:rsid w:val="000D440C"/>
    <w:rsid w:val="000E33F0"/>
    <w:rsid w:val="000E3C52"/>
    <w:rsid w:val="000E72EF"/>
    <w:rsid w:val="000F67B7"/>
    <w:rsid w:val="000F6FFD"/>
    <w:rsid w:val="00100F2E"/>
    <w:rsid w:val="0011049F"/>
    <w:rsid w:val="00113A41"/>
    <w:rsid w:val="00130AFE"/>
    <w:rsid w:val="00147E40"/>
    <w:rsid w:val="0015282B"/>
    <w:rsid w:val="00164C92"/>
    <w:rsid w:val="00165976"/>
    <w:rsid w:val="00165B96"/>
    <w:rsid w:val="001678D8"/>
    <w:rsid w:val="00171139"/>
    <w:rsid w:val="00172666"/>
    <w:rsid w:val="0017770E"/>
    <w:rsid w:val="001846BF"/>
    <w:rsid w:val="00190658"/>
    <w:rsid w:val="001A1EB6"/>
    <w:rsid w:val="001A630C"/>
    <w:rsid w:val="001B2873"/>
    <w:rsid w:val="001B40B3"/>
    <w:rsid w:val="001B708A"/>
    <w:rsid w:val="001C0FAE"/>
    <w:rsid w:val="001D06E9"/>
    <w:rsid w:val="001D24EF"/>
    <w:rsid w:val="001E3324"/>
    <w:rsid w:val="001E6B15"/>
    <w:rsid w:val="001F50DB"/>
    <w:rsid w:val="001F7E9D"/>
    <w:rsid w:val="0020206D"/>
    <w:rsid w:val="0021332F"/>
    <w:rsid w:val="002169FC"/>
    <w:rsid w:val="0022570C"/>
    <w:rsid w:val="002326AC"/>
    <w:rsid w:val="002474E6"/>
    <w:rsid w:val="00254EB9"/>
    <w:rsid w:val="00261762"/>
    <w:rsid w:val="002704E2"/>
    <w:rsid w:val="0027304C"/>
    <w:rsid w:val="002738D5"/>
    <w:rsid w:val="00280BC8"/>
    <w:rsid w:val="0028623E"/>
    <w:rsid w:val="00286C92"/>
    <w:rsid w:val="00293E55"/>
    <w:rsid w:val="002A6F79"/>
    <w:rsid w:val="002A709A"/>
    <w:rsid w:val="002B290A"/>
    <w:rsid w:val="002C20F5"/>
    <w:rsid w:val="002D33A5"/>
    <w:rsid w:val="002D7563"/>
    <w:rsid w:val="002E5950"/>
    <w:rsid w:val="002F0707"/>
    <w:rsid w:val="002F4D2F"/>
    <w:rsid w:val="0030460D"/>
    <w:rsid w:val="00307BD9"/>
    <w:rsid w:val="00311172"/>
    <w:rsid w:val="00311A19"/>
    <w:rsid w:val="00314FA3"/>
    <w:rsid w:val="00331239"/>
    <w:rsid w:val="00335F13"/>
    <w:rsid w:val="00350648"/>
    <w:rsid w:val="00351B30"/>
    <w:rsid w:val="00355722"/>
    <w:rsid w:val="00367607"/>
    <w:rsid w:val="00374C09"/>
    <w:rsid w:val="0038298D"/>
    <w:rsid w:val="00385D3A"/>
    <w:rsid w:val="003A3440"/>
    <w:rsid w:val="003A3824"/>
    <w:rsid w:val="003B048E"/>
    <w:rsid w:val="003C3C6A"/>
    <w:rsid w:val="003D4A4C"/>
    <w:rsid w:val="003F2DB2"/>
    <w:rsid w:val="003F5AA0"/>
    <w:rsid w:val="0040630C"/>
    <w:rsid w:val="00415EB5"/>
    <w:rsid w:val="004318C4"/>
    <w:rsid w:val="0044783C"/>
    <w:rsid w:val="00447DCD"/>
    <w:rsid w:val="004521FB"/>
    <w:rsid w:val="004728A5"/>
    <w:rsid w:val="00472B39"/>
    <w:rsid w:val="004741D3"/>
    <w:rsid w:val="004811B8"/>
    <w:rsid w:val="004A2F05"/>
    <w:rsid w:val="004A3D68"/>
    <w:rsid w:val="004A756C"/>
    <w:rsid w:val="004B4D45"/>
    <w:rsid w:val="004B71ED"/>
    <w:rsid w:val="004F074D"/>
    <w:rsid w:val="00501E61"/>
    <w:rsid w:val="00510FF1"/>
    <w:rsid w:val="005245E6"/>
    <w:rsid w:val="00526ECF"/>
    <w:rsid w:val="0054695F"/>
    <w:rsid w:val="00560C4D"/>
    <w:rsid w:val="0057316D"/>
    <w:rsid w:val="005855AC"/>
    <w:rsid w:val="00585A9C"/>
    <w:rsid w:val="00586515"/>
    <w:rsid w:val="00593B28"/>
    <w:rsid w:val="00597E73"/>
    <w:rsid w:val="005A1BF7"/>
    <w:rsid w:val="005A385F"/>
    <w:rsid w:val="005B5A9F"/>
    <w:rsid w:val="005B614D"/>
    <w:rsid w:val="005C16CA"/>
    <w:rsid w:val="005D44F4"/>
    <w:rsid w:val="005E5D9D"/>
    <w:rsid w:val="005F11E1"/>
    <w:rsid w:val="005F42B6"/>
    <w:rsid w:val="00600F4C"/>
    <w:rsid w:val="0060289A"/>
    <w:rsid w:val="00613F63"/>
    <w:rsid w:val="00617C5D"/>
    <w:rsid w:val="00623BA7"/>
    <w:rsid w:val="00623D35"/>
    <w:rsid w:val="0062597F"/>
    <w:rsid w:val="006262F8"/>
    <w:rsid w:val="00626B33"/>
    <w:rsid w:val="00631051"/>
    <w:rsid w:val="00632E7A"/>
    <w:rsid w:val="00634393"/>
    <w:rsid w:val="00640548"/>
    <w:rsid w:val="00650449"/>
    <w:rsid w:val="00653122"/>
    <w:rsid w:val="00654C1B"/>
    <w:rsid w:val="00672C00"/>
    <w:rsid w:val="0067429D"/>
    <w:rsid w:val="0068234C"/>
    <w:rsid w:val="00685EEB"/>
    <w:rsid w:val="00686594"/>
    <w:rsid w:val="00690052"/>
    <w:rsid w:val="00693447"/>
    <w:rsid w:val="00696049"/>
    <w:rsid w:val="006A0A3E"/>
    <w:rsid w:val="006A204B"/>
    <w:rsid w:val="006A2F32"/>
    <w:rsid w:val="006B3622"/>
    <w:rsid w:val="006C0723"/>
    <w:rsid w:val="006E5F05"/>
    <w:rsid w:val="006E7B58"/>
    <w:rsid w:val="006F0C36"/>
    <w:rsid w:val="006F55C5"/>
    <w:rsid w:val="00716311"/>
    <w:rsid w:val="00720628"/>
    <w:rsid w:val="007241A7"/>
    <w:rsid w:val="00747426"/>
    <w:rsid w:val="00777A4B"/>
    <w:rsid w:val="00793FA5"/>
    <w:rsid w:val="007B5197"/>
    <w:rsid w:val="007C2296"/>
    <w:rsid w:val="007C62BC"/>
    <w:rsid w:val="007D7684"/>
    <w:rsid w:val="007D7C5A"/>
    <w:rsid w:val="007F3EA3"/>
    <w:rsid w:val="007F7ED7"/>
    <w:rsid w:val="008042CE"/>
    <w:rsid w:val="00820BBF"/>
    <w:rsid w:val="00824EDC"/>
    <w:rsid w:val="008339D0"/>
    <w:rsid w:val="0084684E"/>
    <w:rsid w:val="00850016"/>
    <w:rsid w:val="00853F57"/>
    <w:rsid w:val="00861A9A"/>
    <w:rsid w:val="0086220C"/>
    <w:rsid w:val="0086496E"/>
    <w:rsid w:val="0087116E"/>
    <w:rsid w:val="00875586"/>
    <w:rsid w:val="00893BE7"/>
    <w:rsid w:val="008B1C94"/>
    <w:rsid w:val="008B7695"/>
    <w:rsid w:val="008C259E"/>
    <w:rsid w:val="008C2875"/>
    <w:rsid w:val="008C6E75"/>
    <w:rsid w:val="008E24FB"/>
    <w:rsid w:val="008F6E9C"/>
    <w:rsid w:val="0091265E"/>
    <w:rsid w:val="00912A65"/>
    <w:rsid w:val="00947977"/>
    <w:rsid w:val="009533D1"/>
    <w:rsid w:val="009561A3"/>
    <w:rsid w:val="00973BB3"/>
    <w:rsid w:val="00991308"/>
    <w:rsid w:val="009A4F7C"/>
    <w:rsid w:val="009A4FC9"/>
    <w:rsid w:val="009B0C6B"/>
    <w:rsid w:val="009B40AB"/>
    <w:rsid w:val="009B4896"/>
    <w:rsid w:val="009B6253"/>
    <w:rsid w:val="009B626E"/>
    <w:rsid w:val="009C4A74"/>
    <w:rsid w:val="009D0B88"/>
    <w:rsid w:val="009D6E45"/>
    <w:rsid w:val="009F1817"/>
    <w:rsid w:val="009F4CEE"/>
    <w:rsid w:val="009F6BBA"/>
    <w:rsid w:val="00A05C3E"/>
    <w:rsid w:val="00A107B4"/>
    <w:rsid w:val="00A23FC6"/>
    <w:rsid w:val="00A27FE5"/>
    <w:rsid w:val="00A35778"/>
    <w:rsid w:val="00A922DD"/>
    <w:rsid w:val="00AA0829"/>
    <w:rsid w:val="00AB29F0"/>
    <w:rsid w:val="00AB2C5D"/>
    <w:rsid w:val="00AC2052"/>
    <w:rsid w:val="00AC363C"/>
    <w:rsid w:val="00AC5FA3"/>
    <w:rsid w:val="00AC64FD"/>
    <w:rsid w:val="00AD59D0"/>
    <w:rsid w:val="00B0356D"/>
    <w:rsid w:val="00B04CA1"/>
    <w:rsid w:val="00B1549B"/>
    <w:rsid w:val="00B25B51"/>
    <w:rsid w:val="00B32B0A"/>
    <w:rsid w:val="00B378AF"/>
    <w:rsid w:val="00B4165D"/>
    <w:rsid w:val="00B42768"/>
    <w:rsid w:val="00B42C37"/>
    <w:rsid w:val="00B4606F"/>
    <w:rsid w:val="00B4758B"/>
    <w:rsid w:val="00B54AB3"/>
    <w:rsid w:val="00B7340A"/>
    <w:rsid w:val="00B77E93"/>
    <w:rsid w:val="00B8346C"/>
    <w:rsid w:val="00B9091E"/>
    <w:rsid w:val="00BA1978"/>
    <w:rsid w:val="00BB3EBB"/>
    <w:rsid w:val="00BD0234"/>
    <w:rsid w:val="00BE0AC0"/>
    <w:rsid w:val="00BE1D32"/>
    <w:rsid w:val="00BE5A34"/>
    <w:rsid w:val="00BE609C"/>
    <w:rsid w:val="00BF1055"/>
    <w:rsid w:val="00C00543"/>
    <w:rsid w:val="00C11E95"/>
    <w:rsid w:val="00C21B05"/>
    <w:rsid w:val="00C230DD"/>
    <w:rsid w:val="00C2574A"/>
    <w:rsid w:val="00C27496"/>
    <w:rsid w:val="00C342AD"/>
    <w:rsid w:val="00C45783"/>
    <w:rsid w:val="00C46DF0"/>
    <w:rsid w:val="00C52504"/>
    <w:rsid w:val="00C57A4D"/>
    <w:rsid w:val="00C631EF"/>
    <w:rsid w:val="00C72DBE"/>
    <w:rsid w:val="00C76DED"/>
    <w:rsid w:val="00C911B9"/>
    <w:rsid w:val="00C93E45"/>
    <w:rsid w:val="00CA6EC7"/>
    <w:rsid w:val="00CB790F"/>
    <w:rsid w:val="00CC3B6E"/>
    <w:rsid w:val="00CC57DD"/>
    <w:rsid w:val="00CE743F"/>
    <w:rsid w:val="00CF440B"/>
    <w:rsid w:val="00CF6392"/>
    <w:rsid w:val="00D012E4"/>
    <w:rsid w:val="00D01543"/>
    <w:rsid w:val="00D20B8B"/>
    <w:rsid w:val="00D24D0D"/>
    <w:rsid w:val="00D44EE0"/>
    <w:rsid w:val="00D47298"/>
    <w:rsid w:val="00D52633"/>
    <w:rsid w:val="00D736D6"/>
    <w:rsid w:val="00D73961"/>
    <w:rsid w:val="00D7396F"/>
    <w:rsid w:val="00D80BCB"/>
    <w:rsid w:val="00DA0236"/>
    <w:rsid w:val="00DA0D09"/>
    <w:rsid w:val="00DA667C"/>
    <w:rsid w:val="00DA6970"/>
    <w:rsid w:val="00DB00CA"/>
    <w:rsid w:val="00DB2F88"/>
    <w:rsid w:val="00DB3BBC"/>
    <w:rsid w:val="00DB4015"/>
    <w:rsid w:val="00DC71E2"/>
    <w:rsid w:val="00DD78BB"/>
    <w:rsid w:val="00DE5A16"/>
    <w:rsid w:val="00DE747A"/>
    <w:rsid w:val="00E0028C"/>
    <w:rsid w:val="00E00961"/>
    <w:rsid w:val="00E062AC"/>
    <w:rsid w:val="00E068FC"/>
    <w:rsid w:val="00E26676"/>
    <w:rsid w:val="00E341A5"/>
    <w:rsid w:val="00E35E34"/>
    <w:rsid w:val="00E36687"/>
    <w:rsid w:val="00E4592A"/>
    <w:rsid w:val="00E46440"/>
    <w:rsid w:val="00E51C96"/>
    <w:rsid w:val="00E52AAC"/>
    <w:rsid w:val="00E53ADC"/>
    <w:rsid w:val="00E548D6"/>
    <w:rsid w:val="00E54D35"/>
    <w:rsid w:val="00E67072"/>
    <w:rsid w:val="00E74D21"/>
    <w:rsid w:val="00EA1DCC"/>
    <w:rsid w:val="00EA4972"/>
    <w:rsid w:val="00EB5767"/>
    <w:rsid w:val="00ED712D"/>
    <w:rsid w:val="00EE08A5"/>
    <w:rsid w:val="00EE4124"/>
    <w:rsid w:val="00EE5F16"/>
    <w:rsid w:val="00EF1263"/>
    <w:rsid w:val="00EF4D28"/>
    <w:rsid w:val="00F04CDA"/>
    <w:rsid w:val="00F05A2D"/>
    <w:rsid w:val="00F179EB"/>
    <w:rsid w:val="00F34649"/>
    <w:rsid w:val="00F37148"/>
    <w:rsid w:val="00F451CE"/>
    <w:rsid w:val="00F527E1"/>
    <w:rsid w:val="00F55164"/>
    <w:rsid w:val="00F55C98"/>
    <w:rsid w:val="00F7298F"/>
    <w:rsid w:val="00F75FB7"/>
    <w:rsid w:val="00F91BBC"/>
    <w:rsid w:val="00F95C49"/>
    <w:rsid w:val="00FA0F0E"/>
    <w:rsid w:val="00FA2324"/>
    <w:rsid w:val="00FA6A25"/>
    <w:rsid w:val="00FB2727"/>
    <w:rsid w:val="00FB36D2"/>
    <w:rsid w:val="00FB76CF"/>
    <w:rsid w:val="00FC0792"/>
    <w:rsid w:val="00FC2E86"/>
    <w:rsid w:val="00FD0853"/>
    <w:rsid w:val="00FD3B10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21"/>
    <w:pPr>
      <w:widowControl w:val="0"/>
    </w:pPr>
    <w:rPr>
      <w:kern w:val="2"/>
      <w:sz w:val="24"/>
      <w:szCs w:val="24"/>
    </w:rPr>
  </w:style>
  <w:style w:type="paragraph" w:styleId="1">
    <w:name w:val="heading 1"/>
    <w:aliases w:val="現場標題"/>
    <w:qFormat/>
    <w:rsid w:val="00BE1D32"/>
    <w:pPr>
      <w:keepNext/>
      <w:spacing w:line="360" w:lineRule="exact"/>
      <w:outlineLvl w:val="0"/>
    </w:pPr>
    <w:rPr>
      <w:rFonts w:ascii="Arial" w:hAnsi="Arial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現場格式"/>
    <w:rsid w:val="009B40AB"/>
    <w:pPr>
      <w:spacing w:line="360" w:lineRule="auto"/>
    </w:pPr>
    <w:rPr>
      <w:rFonts w:ascii="新細明體" w:hAnsi="新細明體" w:cs="Arial"/>
      <w:b/>
      <w:sz w:val="24"/>
      <w:szCs w:val="28"/>
      <w:lang w:val="en-GB"/>
    </w:rPr>
  </w:style>
  <w:style w:type="paragraph" w:customStyle="1" w:styleId="a4">
    <w:name w:val="現場內文"/>
    <w:rsid w:val="00BE1D32"/>
    <w:pPr>
      <w:spacing w:line="360" w:lineRule="exact"/>
    </w:pPr>
    <w:rPr>
      <w:rFonts w:ascii="新細明體" w:hAnsi="新細明體" w:cs="新細明體"/>
      <w:sz w:val="24"/>
      <w:szCs w:val="24"/>
      <w:lang w:val="en-GB"/>
    </w:rPr>
  </w:style>
  <w:style w:type="paragraph" w:styleId="a5">
    <w:name w:val="header"/>
    <w:basedOn w:val="a"/>
    <w:rsid w:val="00E7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74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E52AAC"/>
    <w:rPr>
      <w:rFonts w:ascii="細明體" w:eastAsia="細明體" w:hAnsi="Courier New" w:cs="Courier New"/>
    </w:rPr>
  </w:style>
  <w:style w:type="character" w:styleId="a8">
    <w:name w:val="Hyperlink"/>
    <w:basedOn w:val="a0"/>
    <w:rsid w:val="00693447"/>
    <w:rPr>
      <w:color w:val="0000FF"/>
      <w:u w:val="single"/>
    </w:rPr>
  </w:style>
  <w:style w:type="paragraph" w:styleId="a9">
    <w:name w:val="Balloon Text"/>
    <w:basedOn w:val="a"/>
    <w:semiHidden/>
    <w:rsid w:val="0086496E"/>
    <w:rPr>
      <w:rFonts w:ascii="Arial" w:hAnsi="Arial"/>
      <w:sz w:val="18"/>
      <w:szCs w:val="18"/>
    </w:rPr>
  </w:style>
  <w:style w:type="table" w:styleId="aa">
    <w:name w:val="Table Grid"/>
    <w:basedOn w:val="a1"/>
    <w:rsid w:val="002326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4E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BE87-CA09-40F9-9FEA-5519454C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eslite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蔡國強 泡美術館  訂票表</dc:title>
  <dc:subject/>
  <dc:creator>TEST1</dc:creator>
  <cp:keywords/>
  <dc:description/>
  <cp:lastModifiedBy> </cp:lastModifiedBy>
  <cp:revision>10</cp:revision>
  <cp:lastPrinted>2009-11-30T04:23:00Z</cp:lastPrinted>
  <dcterms:created xsi:type="dcterms:W3CDTF">2012-06-22T01:44:00Z</dcterms:created>
  <dcterms:modified xsi:type="dcterms:W3CDTF">2012-07-20T04:06:00Z</dcterms:modified>
</cp:coreProperties>
</file>